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9C" w:rsidRDefault="00FA0D9C" w:rsidP="00FA0D9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27BE4">
        <w:rPr>
          <w:rFonts w:ascii="標楷體" w:eastAsia="標楷體" w:hAnsi="標楷體" w:hint="eastAsia"/>
          <w:b/>
          <w:sz w:val="48"/>
          <w:szCs w:val="48"/>
        </w:rPr>
        <w:t>各組田賽起跳高度及每次晉升高度</w:t>
      </w:r>
    </w:p>
    <w:p w:rsidR="00FA0D9C" w:rsidRPr="00681F35" w:rsidRDefault="00FA0D9C" w:rsidP="00FA0D9C">
      <w:pPr>
        <w:rPr>
          <w:rFonts w:ascii="標楷體" w:eastAsia="標楷體" w:hAnsi="標楷體"/>
          <w:b/>
          <w:sz w:val="48"/>
          <w:szCs w:val="48"/>
        </w:rPr>
      </w:pPr>
      <w:r w:rsidRPr="00681F35">
        <w:rPr>
          <w:rFonts w:ascii="標楷體" w:eastAsia="標楷體" w:hAnsi="標楷體"/>
          <w:sz w:val="32"/>
          <w:szCs w:val="32"/>
        </w:rPr>
        <w:t>一、</w:t>
      </w:r>
      <w:r w:rsidRPr="00681F35">
        <w:rPr>
          <w:rFonts w:ascii="標楷體" w:eastAsia="標楷體" w:hAnsi="標楷體" w:hint="eastAsia"/>
          <w:sz w:val="32"/>
          <w:szCs w:val="32"/>
        </w:rPr>
        <w:t>單項跳高(單位：公尺)</w:t>
      </w:r>
    </w:p>
    <w:tbl>
      <w:tblPr>
        <w:tblStyle w:val="a4"/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1"/>
        <w:gridCol w:w="979"/>
        <w:gridCol w:w="676"/>
        <w:gridCol w:w="676"/>
        <w:gridCol w:w="677"/>
        <w:gridCol w:w="676"/>
        <w:gridCol w:w="677"/>
        <w:gridCol w:w="676"/>
        <w:gridCol w:w="677"/>
        <w:gridCol w:w="676"/>
        <w:gridCol w:w="677"/>
        <w:gridCol w:w="676"/>
        <w:gridCol w:w="677"/>
        <w:gridCol w:w="962"/>
      </w:tblGrid>
      <w:tr w:rsidR="00FA0D9C" w:rsidTr="00893BE5">
        <w:trPr>
          <w:trHeight w:val="535"/>
        </w:trPr>
        <w:tc>
          <w:tcPr>
            <w:tcW w:w="981" w:type="dxa"/>
            <w:vMerge w:val="restart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979" w:type="dxa"/>
            <w:vMerge w:val="restart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起跳</w:t>
            </w:r>
          </w:p>
        </w:tc>
        <w:tc>
          <w:tcPr>
            <w:tcW w:w="7441" w:type="dxa"/>
            <w:gridSpan w:val="11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每次晉升高度</w:t>
            </w:r>
          </w:p>
        </w:tc>
        <w:tc>
          <w:tcPr>
            <w:tcW w:w="962" w:type="dxa"/>
            <w:vMerge w:val="restart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各組紀錄</w:t>
            </w:r>
          </w:p>
        </w:tc>
      </w:tr>
      <w:tr w:rsidR="00FA0D9C" w:rsidTr="00893BE5">
        <w:tc>
          <w:tcPr>
            <w:tcW w:w="981" w:type="dxa"/>
            <w:vMerge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77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77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677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677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676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677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62" w:type="dxa"/>
            <w:vMerge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社男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1.40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1.50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1.65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1.70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1.75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1.80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1.85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1.90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1.95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1.98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2.01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2.04</w:t>
            </w:r>
          </w:p>
        </w:tc>
        <w:tc>
          <w:tcPr>
            <w:tcW w:w="962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2.06</w:t>
            </w: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社女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1.10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1.20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1.25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1.30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1.35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1.40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1.45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1.55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1.58</w:t>
            </w:r>
          </w:p>
        </w:tc>
        <w:tc>
          <w:tcPr>
            <w:tcW w:w="677" w:type="dxa"/>
            <w:tcBorders>
              <w:tl2br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dxa"/>
            <w:tcBorders>
              <w:tl2br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tcBorders>
              <w:tl2br w:val="single" w:sz="4" w:space="0" w:color="auto"/>
            </w:tcBorders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70C">
              <w:rPr>
                <w:rFonts w:ascii="Times New Roman" w:eastAsia="標楷體" w:hAnsi="Times New Roman"/>
                <w:szCs w:val="24"/>
              </w:rPr>
              <w:t>1.60</w:t>
            </w: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小男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1.10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1.20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1.23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1.26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1.29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1.32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1.38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1.41</w:t>
            </w:r>
          </w:p>
        </w:tc>
        <w:tc>
          <w:tcPr>
            <w:tcW w:w="962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1.55</w:t>
            </w: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小女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0.90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1.00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1.10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1.15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1.20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1.23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1.26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1.29</w:t>
            </w:r>
          </w:p>
        </w:tc>
        <w:tc>
          <w:tcPr>
            <w:tcW w:w="676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1.32</w:t>
            </w:r>
          </w:p>
        </w:tc>
        <w:tc>
          <w:tcPr>
            <w:tcW w:w="677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1.35</w:t>
            </w:r>
          </w:p>
        </w:tc>
        <w:tc>
          <w:tcPr>
            <w:tcW w:w="962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1.38</w:t>
            </w:r>
          </w:p>
        </w:tc>
      </w:tr>
    </w:tbl>
    <w:p w:rsidR="00FA0D9C" w:rsidRDefault="00FA0D9C" w:rsidP="00FA0D9C">
      <w:pPr>
        <w:rPr>
          <w:rFonts w:ascii="標楷體" w:eastAsia="標楷體" w:hAnsi="標楷體"/>
          <w:sz w:val="32"/>
          <w:szCs w:val="32"/>
        </w:rPr>
      </w:pPr>
    </w:p>
    <w:p w:rsidR="00FA0D9C" w:rsidRPr="00681F35" w:rsidRDefault="00FA0D9C" w:rsidP="00FA0D9C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sz w:val="32"/>
          <w:szCs w:val="32"/>
        </w:rPr>
        <w:t>二、三</w:t>
      </w:r>
      <w:r w:rsidRPr="00681F35">
        <w:rPr>
          <w:rFonts w:ascii="標楷體" w:eastAsia="標楷體" w:hAnsi="標楷體" w:hint="eastAsia"/>
          <w:sz w:val="32"/>
          <w:szCs w:val="32"/>
        </w:rPr>
        <w:t>項</w:t>
      </w:r>
      <w:r>
        <w:rPr>
          <w:rFonts w:ascii="標楷體" w:eastAsia="標楷體" w:hAnsi="標楷體" w:hint="eastAsia"/>
          <w:sz w:val="32"/>
          <w:szCs w:val="32"/>
        </w:rPr>
        <w:t>混合運動--</w:t>
      </w:r>
      <w:r w:rsidRPr="00681F35">
        <w:rPr>
          <w:rFonts w:ascii="標楷體" w:eastAsia="標楷體" w:hAnsi="標楷體" w:hint="eastAsia"/>
          <w:sz w:val="32"/>
          <w:szCs w:val="32"/>
        </w:rPr>
        <w:t>跳高(單位：公尺)</w:t>
      </w:r>
    </w:p>
    <w:tbl>
      <w:tblPr>
        <w:tblStyle w:val="a4"/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1"/>
        <w:gridCol w:w="979"/>
        <w:gridCol w:w="700"/>
        <w:gridCol w:w="700"/>
        <w:gridCol w:w="700"/>
        <w:gridCol w:w="701"/>
        <w:gridCol w:w="700"/>
        <w:gridCol w:w="700"/>
        <w:gridCol w:w="700"/>
        <w:gridCol w:w="701"/>
        <w:gridCol w:w="700"/>
        <w:gridCol w:w="700"/>
        <w:gridCol w:w="700"/>
        <w:gridCol w:w="701"/>
      </w:tblGrid>
      <w:tr w:rsidR="00FA0D9C" w:rsidTr="00893BE5">
        <w:trPr>
          <w:trHeight w:val="535"/>
        </w:trPr>
        <w:tc>
          <w:tcPr>
            <w:tcW w:w="981" w:type="dxa"/>
            <w:vMerge w:val="restart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979" w:type="dxa"/>
            <w:vMerge w:val="restart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起跳</w:t>
            </w:r>
          </w:p>
        </w:tc>
        <w:tc>
          <w:tcPr>
            <w:tcW w:w="8403" w:type="dxa"/>
            <w:gridSpan w:val="12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每次晉升高度</w:t>
            </w:r>
          </w:p>
        </w:tc>
      </w:tr>
      <w:tr w:rsidR="00FA0D9C" w:rsidTr="00893BE5">
        <w:tc>
          <w:tcPr>
            <w:tcW w:w="981" w:type="dxa"/>
            <w:vMerge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701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701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700" w:type="dxa"/>
            <w:vAlign w:val="center"/>
          </w:tcPr>
          <w:p w:rsidR="00FA0D9C" w:rsidRDefault="00FA0D9C" w:rsidP="00893BE5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701" w:type="dxa"/>
          </w:tcPr>
          <w:p w:rsidR="00FA0D9C" w:rsidRDefault="00FA0D9C" w:rsidP="00893BE5">
            <w:pPr>
              <w:pStyle w:val="a3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小男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0.85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1.00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1.18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1.21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1.24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1.26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1.29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1.32</w:t>
            </w:r>
          </w:p>
        </w:tc>
      </w:tr>
      <w:tr w:rsidR="00FA0D9C" w:rsidTr="00893BE5">
        <w:tc>
          <w:tcPr>
            <w:tcW w:w="981" w:type="dxa"/>
            <w:vAlign w:val="center"/>
          </w:tcPr>
          <w:p w:rsidR="00FA0D9C" w:rsidRDefault="00FA0D9C" w:rsidP="00893BE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小女</w:t>
            </w:r>
          </w:p>
        </w:tc>
        <w:tc>
          <w:tcPr>
            <w:tcW w:w="979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0.80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0.85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0.95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1.05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1.10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1.15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1.18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1.21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1.24</w:t>
            </w:r>
          </w:p>
        </w:tc>
        <w:tc>
          <w:tcPr>
            <w:tcW w:w="700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1.27</w:t>
            </w:r>
          </w:p>
        </w:tc>
        <w:tc>
          <w:tcPr>
            <w:tcW w:w="701" w:type="dxa"/>
            <w:vAlign w:val="center"/>
          </w:tcPr>
          <w:p w:rsidR="00FA0D9C" w:rsidRPr="006F570C" w:rsidRDefault="00FA0D9C" w:rsidP="00893BE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1.30</w:t>
            </w:r>
          </w:p>
        </w:tc>
      </w:tr>
    </w:tbl>
    <w:p w:rsidR="00FA0D9C" w:rsidRPr="00681F35" w:rsidRDefault="00FA0D9C" w:rsidP="00FA0D9C">
      <w:pPr>
        <w:rPr>
          <w:rFonts w:ascii="標楷體" w:eastAsia="標楷體" w:hAnsi="標楷體"/>
          <w:sz w:val="32"/>
          <w:szCs w:val="32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</w:p>
    <w:p w:rsidR="00FA0D9C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 w:hint="eastAsia"/>
        </w:rPr>
      </w:pPr>
      <w:bookmarkStart w:id="0" w:name="_GoBack"/>
      <w:bookmarkEnd w:id="0"/>
    </w:p>
    <w:p w:rsidR="00FA0D9C" w:rsidRPr="0035068B" w:rsidRDefault="00FA0D9C" w:rsidP="00FA0D9C">
      <w:pPr>
        <w:tabs>
          <w:tab w:val="left" w:pos="2640"/>
          <w:tab w:val="left" w:pos="3520"/>
          <w:tab w:val="left" w:pos="4400"/>
          <w:tab w:val="left" w:pos="5280"/>
          <w:tab w:val="left" w:pos="6160"/>
          <w:tab w:val="left" w:pos="7040"/>
          <w:tab w:val="left" w:pos="7920"/>
          <w:tab w:val="left" w:pos="8800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35068B">
        <w:rPr>
          <w:rFonts w:ascii="標楷體" w:eastAsia="標楷體" w:hAnsi="標楷體" w:hint="eastAsia"/>
          <w:b/>
          <w:sz w:val="36"/>
          <w:szCs w:val="36"/>
        </w:rPr>
        <w:lastRenderedPageBreak/>
        <w:t>比賽秩序表</w:t>
      </w:r>
    </w:p>
    <w:p w:rsidR="00FA0D9C" w:rsidRDefault="00FA0D9C" w:rsidP="00FA0D9C">
      <w:pPr>
        <w:widowControl/>
        <w:spacing w:line="340" w:lineRule="exact"/>
        <w:jc w:val="center"/>
        <w:rPr>
          <w:rFonts w:ascii="標楷體" w:eastAsia="標楷體" w:hAnsi="標楷體" w:hint="eastAsia"/>
          <w:b/>
          <w:kern w:val="0"/>
        </w:rPr>
      </w:pPr>
      <w:r w:rsidRPr="0035068B">
        <w:rPr>
          <w:rFonts w:ascii="標楷體" w:eastAsia="標楷體" w:hAnsi="標楷體" w:cs="新細明體" w:hint="eastAsia"/>
          <w:b/>
          <w:kern w:val="0"/>
        </w:rPr>
        <w:t>5月 23日</w:t>
      </w:r>
      <w:r w:rsidRPr="0035068B">
        <w:rPr>
          <w:rFonts w:ascii="標楷體" w:eastAsia="標楷體" w:hAnsi="標楷體"/>
          <w:b/>
          <w:kern w:val="0"/>
        </w:rPr>
        <w:t xml:space="preserve">  </w:t>
      </w:r>
      <w:r w:rsidRPr="0035068B">
        <w:rPr>
          <w:rFonts w:ascii="標楷體" w:eastAsia="標楷體" w:hAnsi="標楷體" w:cs="新細明體" w:hint="eastAsia"/>
          <w:b/>
          <w:kern w:val="0"/>
        </w:rPr>
        <w:t>上午</w:t>
      </w:r>
      <w:r w:rsidRPr="0035068B">
        <w:rPr>
          <w:rFonts w:ascii="標楷體" w:eastAsia="標楷體" w:hAnsi="標楷體"/>
          <w:b/>
          <w:kern w:val="0"/>
        </w:rPr>
        <w:t xml:space="preserve">   </w:t>
      </w:r>
      <w:r w:rsidRPr="0035068B">
        <w:rPr>
          <w:rFonts w:ascii="標楷體" w:eastAsia="標楷體" w:hAnsi="標楷體" w:hint="eastAsia"/>
          <w:b/>
          <w:kern w:val="0"/>
        </w:rPr>
        <w:t>08</w:t>
      </w:r>
      <w:r w:rsidRPr="0035068B">
        <w:rPr>
          <w:rFonts w:ascii="標楷體" w:eastAsia="標楷體" w:hAnsi="標楷體" w:cs="新細明體" w:hint="eastAsia"/>
          <w:b/>
          <w:kern w:val="0"/>
        </w:rPr>
        <w:t>：</w:t>
      </w:r>
      <w:r w:rsidRPr="0035068B">
        <w:rPr>
          <w:rFonts w:ascii="標楷體" w:eastAsia="標楷體" w:hAnsi="標楷體"/>
          <w:b/>
          <w:kern w:val="0"/>
        </w:rPr>
        <w:t>00</w:t>
      </w:r>
    </w:p>
    <w:tbl>
      <w:tblPr>
        <w:tblW w:w="11174" w:type="dxa"/>
        <w:tblInd w:w="-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160"/>
        <w:gridCol w:w="660"/>
        <w:gridCol w:w="1280"/>
        <w:gridCol w:w="2720"/>
        <w:gridCol w:w="1040"/>
        <w:gridCol w:w="3894"/>
        <w:gridCol w:w="1040"/>
      </w:tblGrid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5000公尺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共13人,擇優8人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5000公尺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共5人,擇優5人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共9人,取8人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共17人,取8人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共14人,取8人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壘球擲遠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共32人,分4組,每組取1人,擇優4人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共32人,分4組,每組取1人,擇優4人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共16人,分2組,每組取3人,擇優2人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三項混合運動(1)100公尺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三項混合運動(1)100公尺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共11人,取8人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標槍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共7人,取7人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三級跳遠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共7人,取7人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3000公尺障礙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共4人,擇優4人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共9人,取8人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共12人,分2組,每組取3人,擇優2人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壘球擲遠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共24人,取8人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共16隊,分2組,每組取3隊,擇優2隊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共16隊,分2組,每組取3隊,擇優2隊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共17人,取8人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三項混合運動(2)跳高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共7人,取7人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標槍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共13人,取8人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鏈球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共6人,取6人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100公尺跨欄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共6人,取6人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110公尺跨欄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共5人,取5人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共26人,取8人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lastRenderedPageBreak/>
              <w:t>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1500公尺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共6人,擇優6人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13:50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1500公尺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共10人,擇優8人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鐵餅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共8隊,取8隊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共8隊,取8隊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共6隊,取6隊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共6隊,取6隊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三項混合運動(2)跳高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三級跳遠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14:35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鐵餅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5068B">
              <w:rPr>
                <w:rFonts w:ascii="標楷體" w:eastAsia="標楷體" w:hAnsi="標楷體" w:cs="新細明體" w:hint="eastAsia"/>
                <w:b/>
                <w:kern w:val="0"/>
              </w:rPr>
              <w:t>5月24日</w:t>
            </w:r>
            <w:r w:rsidRPr="004517F8"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  <w:r w:rsidRPr="0035068B">
              <w:rPr>
                <w:rFonts w:ascii="標楷體" w:eastAsia="標楷體" w:hAnsi="標楷體" w:cs="新細明體" w:hint="eastAsia"/>
                <w:b/>
                <w:kern w:val="0"/>
              </w:rPr>
              <w:t>上午</w:t>
            </w:r>
            <w:r w:rsidRPr="004517F8"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  <w:r w:rsidRPr="004517F8">
              <w:rPr>
                <w:rFonts w:ascii="標楷體" w:eastAsia="標楷體" w:hAnsi="標楷體" w:cs="新細明體" w:hint="eastAsia"/>
                <w:b/>
                <w:kern w:val="0"/>
              </w:rPr>
              <w:t>08</w:t>
            </w:r>
            <w:r w:rsidRPr="0035068B">
              <w:rPr>
                <w:rFonts w:ascii="標楷體" w:eastAsia="標楷體" w:hAnsi="標楷體" w:cs="新細明體" w:hint="eastAsia"/>
                <w:b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Pr="004517F8"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1040" w:type="dxa"/>
            <w:vAlign w:val="center"/>
          </w:tcPr>
          <w:p w:rsidR="00FA0D9C" w:rsidRPr="004517F8" w:rsidRDefault="00FA0D9C" w:rsidP="00893BE5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共30人,分4組,每組取1人,擇優4人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跳高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跳遠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共27人,取8人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三項混合運動(3)鉛球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鏈球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共9人,取8人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共29人,分4組,每組取1人,擇優4人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共14人,分2組,每組取3人,擇優2人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共16人,分2組,每組取3人,擇優2人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800公尺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共12人,取8人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08:50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800公尺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共10人,取8人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60公尺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共31人,分4組,每組取1人,擇優4人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60公尺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預賽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共32人,分4組,每組取1人,擇優4人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共12人,擇優8人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10000公尺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共5人,擇優5人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09:20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三項混合運動(3)鉛球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混合賽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</w:t>
            </w:r>
            <w:r>
              <w:rPr>
                <w:rFonts w:ascii="新細明體" w:hAnsi="新細明體" w:cs="新細明體" w:hint="eastAsia"/>
                <w:kern w:val="0"/>
              </w:rPr>
              <w:t>9</w:t>
            </w:r>
            <w:r w:rsidRPr="004517F8">
              <w:rPr>
                <w:rFonts w:ascii="新細明體" w:hAnsi="新細明體" w:cs="新細明體"/>
                <w:kern w:val="0"/>
              </w:rPr>
              <w:t>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400公尺跨欄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共4人,取4人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400公尺跨欄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共6人,取6人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200公尺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60公尺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10:55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60公尺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共8人,取8人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800公尺接力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計時決賽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共15隊,分2組,擇優8隊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國小男子組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800公尺接力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計時決賽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共15隊,分2組,擇優8隊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社會女子組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1600公尺接力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共6隊,取6隊</w:t>
            </w:r>
          </w:p>
        </w:tc>
      </w:tr>
      <w:tr w:rsidR="00FA0D9C" w:rsidRPr="004517F8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b/>
                <w:kern w:val="0"/>
              </w:rPr>
            </w:pPr>
            <w:r w:rsidRPr="004517F8">
              <w:rPr>
                <w:rFonts w:ascii="新細明體" w:hAnsi="新細明體" w:cs="新細明體"/>
                <w:b/>
                <w:kern w:val="0"/>
              </w:rPr>
              <w:t>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11:40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社會男子組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1600公尺接力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決賽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4517F8" w:rsidRDefault="00FA0D9C" w:rsidP="00893BE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517F8">
              <w:rPr>
                <w:rFonts w:ascii="新細明體" w:hAnsi="新細明體" w:cs="新細明體"/>
                <w:kern w:val="0"/>
              </w:rPr>
              <w:t>共6隊,取6隊</w:t>
            </w:r>
          </w:p>
        </w:tc>
      </w:tr>
      <w:tr w:rsidR="00FA0D9C" w:rsidRPr="009860F9" w:rsidTr="00FA0D9C">
        <w:trPr>
          <w:gridAfter w:val="1"/>
          <w:wAfter w:w="1040" w:type="dxa"/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jc w:val="right"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12:00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jc w:val="right"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閉幕典禮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D9C" w:rsidRPr="009860F9" w:rsidRDefault="00FA0D9C" w:rsidP="00893BE5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</w:tr>
    </w:tbl>
    <w:p w:rsidR="00F96854" w:rsidRDefault="00F96854"/>
    <w:sectPr w:rsidR="00F96854" w:rsidSect="00FA0D9C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9C"/>
    <w:rsid w:val="00076421"/>
    <w:rsid w:val="00307535"/>
    <w:rsid w:val="00722EAA"/>
    <w:rsid w:val="007C674D"/>
    <w:rsid w:val="00B806CF"/>
    <w:rsid w:val="00C502F2"/>
    <w:rsid w:val="00F96854"/>
    <w:rsid w:val="00F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9C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FA0D9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9C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FA0D9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2</cp:revision>
  <dcterms:created xsi:type="dcterms:W3CDTF">2015-05-15T12:23:00Z</dcterms:created>
  <dcterms:modified xsi:type="dcterms:W3CDTF">2015-05-15T12:23:00Z</dcterms:modified>
</cp:coreProperties>
</file>